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73F4" w14:textId="77777777" w:rsidR="00913044" w:rsidRDefault="0091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0"/>
        <w:tblW w:w="10605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  <w:gridCol w:w="3045"/>
      </w:tblGrid>
      <w:tr w:rsidR="00913044" w14:paraId="46BA5E7D" w14:textId="77777777">
        <w:trPr>
          <w:trHeight w:val="85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713454" w14:textId="77777777" w:rsidR="00913044" w:rsidRDefault="00000000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Georgia" w:eastAsia="Georgia" w:hAnsi="Georgia" w:cs="Georgia"/>
                <w:sz w:val="24"/>
                <w:szCs w:val="24"/>
              </w:rPr>
              <w:t>JOHN PALMER</w:t>
            </w:r>
          </w:p>
          <w:p w14:paraId="02F14872" w14:textId="492D658D" w:rsidR="00913044" w:rsidRDefault="0000000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Georgia" w:eastAsia="Georgia" w:hAnsi="Georgia" w:cs="Georgia"/>
                <w:sz w:val="20"/>
                <w:szCs w:val="20"/>
              </w:rPr>
              <w:t>Business-savvy</w:t>
            </w:r>
            <w:r w:rsidR="00E43464">
              <w:rPr>
                <w:rFonts w:ascii="Georgia" w:eastAsia="Georgia" w:hAnsi="Georgia" w:cs="Georgia"/>
                <w:sz w:val="20"/>
                <w:szCs w:val="20"/>
              </w:rPr>
              <w:t xml:space="preserve"> digital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marketing </w:t>
            </w:r>
            <w:r w:rsidR="009D0273">
              <w:rPr>
                <w:rFonts w:ascii="Georgia" w:eastAsia="Georgia" w:hAnsi="Georgia" w:cs="Georgia"/>
                <w:sz w:val="20"/>
                <w:szCs w:val="20"/>
              </w:rPr>
              <w:t xml:space="preserve">operations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professional with progressive experience across multiple industries. Proven ability to take leadership and complete campaigns </w:t>
            </w:r>
            <w:r w:rsidR="00E43464">
              <w:rPr>
                <w:rFonts w:ascii="Georgia" w:eastAsia="Georgia" w:hAnsi="Georgia" w:cs="Georgia"/>
                <w:sz w:val="20"/>
                <w:szCs w:val="20"/>
              </w:rPr>
              <w:t xml:space="preserve">and projects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on time</w:t>
            </w:r>
            <w:r w:rsidR="009D0273">
              <w:rPr>
                <w:rFonts w:ascii="Georgia" w:eastAsia="Georgia" w:hAnsi="Georgia" w:cs="Georgia"/>
                <w:sz w:val="20"/>
                <w:szCs w:val="20"/>
              </w:rPr>
              <w:t xml:space="preserve"> and under budget.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74ED4A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Anchorage, AK 99507</w:t>
            </w:r>
          </w:p>
          <w:p w14:paraId="09C032B7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(907) 355-0277</w:t>
            </w:r>
          </w:p>
          <w:p w14:paraId="2D664038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johnpalmer907@gmail.com</w:t>
            </w:r>
          </w:p>
        </w:tc>
      </w:tr>
      <w:tr w:rsidR="00913044" w14:paraId="2DA9EA82" w14:textId="77777777">
        <w:trPr>
          <w:trHeight w:val="1176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C7B973" w14:textId="77777777" w:rsidR="00913044" w:rsidRDefault="00000000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2079C7"/>
              </w:rPr>
              <w:t>EXPERIENCE</w:t>
            </w:r>
            <w:r>
              <w:rPr>
                <w:rFonts w:ascii="Georgia" w:eastAsia="Georgia" w:hAnsi="Georgia" w:cs="Georgia"/>
                <w:b/>
                <w:color w:val="2079C7"/>
              </w:rPr>
              <w:br/>
            </w:r>
            <w:r>
              <w:rPr>
                <w:rFonts w:ascii="Georgia" w:eastAsia="Georgia" w:hAnsi="Georgia" w:cs="Georgia"/>
                <w:b/>
                <w:color w:val="000000"/>
              </w:rPr>
              <w:t>Pro Athlete, Inc. | Kansas City, MO</w:t>
            </w:r>
          </w:p>
          <w:p w14:paraId="67225B06" w14:textId="77777777" w:rsidR="00913044" w:rsidRDefault="00000000">
            <w:pPr>
              <w:pStyle w:val="Heading3"/>
              <w:rPr>
                <w:rFonts w:ascii="Georgia" w:eastAsia="Georgia" w:hAnsi="Georgia" w:cs="Georgia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Content Marketing Manager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| Sept. 2021 - Present</w:t>
            </w:r>
          </w:p>
          <w:p w14:paraId="2C0AE4E6" w14:textId="6773EAB0" w:rsidR="00913044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Developed a </w:t>
            </w:r>
            <w:r w:rsidR="00E43464">
              <w:rPr>
                <w:rFonts w:ascii="Georgia" w:eastAsia="Georgia" w:hAnsi="Georgia" w:cs="Georgia"/>
              </w:rPr>
              <w:t>7</w:t>
            </w:r>
            <w:r w:rsidR="00FB32DC">
              <w:rPr>
                <w:rFonts w:ascii="Georgia" w:eastAsia="Georgia" w:hAnsi="Georgia" w:cs="Georgia"/>
              </w:rPr>
              <w:t>+ person</w:t>
            </w:r>
            <w:r>
              <w:rPr>
                <w:rFonts w:ascii="Georgia" w:eastAsia="Georgia" w:hAnsi="Georgia" w:cs="Georgia"/>
              </w:rPr>
              <w:t xml:space="preserve"> marketing team responsible for three separate brand’s website copy, blog articles, email campaigns, social posts</w:t>
            </w:r>
            <w:r w:rsidR="008F0C0C">
              <w:rPr>
                <w:rFonts w:ascii="Georgia" w:eastAsia="Georgia" w:hAnsi="Georgia" w:cs="Georgia"/>
              </w:rPr>
              <w:t>, and podcasts</w:t>
            </w:r>
            <w:r>
              <w:rPr>
                <w:rFonts w:ascii="Georgia" w:eastAsia="Georgia" w:hAnsi="Georgia" w:cs="Georgia"/>
              </w:rPr>
              <w:t xml:space="preserve">. </w:t>
            </w:r>
          </w:p>
          <w:p w14:paraId="38FC1EBA" w14:textId="4C929868" w:rsidR="00913044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Started and scaled an affiliate marketing program from $0 to </w:t>
            </w:r>
            <w:r w:rsidR="00FB32DC">
              <w:rPr>
                <w:rFonts w:ascii="Georgia" w:eastAsia="Georgia" w:hAnsi="Georgia" w:cs="Georgia"/>
              </w:rPr>
              <w:t xml:space="preserve">six figures </w:t>
            </w:r>
            <w:r>
              <w:rPr>
                <w:rFonts w:ascii="Georgia" w:eastAsia="Georgia" w:hAnsi="Georgia" w:cs="Georgia"/>
              </w:rPr>
              <w:t xml:space="preserve">in revenue within the first 12 months. </w:t>
            </w:r>
          </w:p>
          <w:p w14:paraId="3B3390E0" w14:textId="77777777" w:rsidR="00913044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Relied upon to develop and implement the leadership team’s strategies in cross-department collaboration.</w:t>
            </w:r>
          </w:p>
          <w:p w14:paraId="4449A9E8" w14:textId="4498EEA7" w:rsidR="00913044" w:rsidRDefault="00000000">
            <w:pPr>
              <w:pStyle w:val="Heading3"/>
              <w:rPr>
                <w:rFonts w:ascii="Georgia" w:eastAsia="Georgia" w:hAnsi="Georgia" w:cs="Georgia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Email Marketing &amp; Site Merchandising Manager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| Nov. 2020 - </w:t>
            </w:r>
            <w:r w:rsidR="009D0273">
              <w:rPr>
                <w:rFonts w:ascii="Georgia" w:eastAsia="Georgia" w:hAnsi="Georgia" w:cs="Georgia"/>
                <w:sz w:val="18"/>
                <w:szCs w:val="18"/>
              </w:rPr>
              <w:t>Present</w:t>
            </w:r>
          </w:p>
          <w:p w14:paraId="5907FC86" w14:textId="77777777" w:rsidR="00913044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Lead two-person merchandising team and three-person email team in charge of four brands with 10+ million sessions per year and 500,000+ contacts.</w:t>
            </w:r>
          </w:p>
          <w:p w14:paraId="226F9951" w14:textId="77777777" w:rsidR="00913044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Increased automated workflows and streamlined email campaigns that were responsible for $1.5+ million in revenue, an approximate 50% increase YoY.</w:t>
            </w:r>
          </w:p>
          <w:p w14:paraId="2E597CD6" w14:textId="77777777" w:rsidR="00913044" w:rsidRDefault="00000000">
            <w:pPr>
              <w:pStyle w:val="Heading3"/>
              <w:rPr>
                <w:rFonts w:ascii="Georgia" w:eastAsia="Georgia" w:hAnsi="Georgia" w:cs="Georgia"/>
                <w:sz w:val="18"/>
                <w:szCs w:val="18"/>
              </w:rPr>
            </w:pPr>
            <w:bookmarkStart w:id="4" w:name="_heading=h.2et92p0" w:colFirst="0" w:colLast="0"/>
            <w:bookmarkEnd w:id="4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E-commerce Marketing Specialist </w:t>
            </w:r>
            <w:r>
              <w:rPr>
                <w:rFonts w:ascii="Georgia" w:eastAsia="Georgia" w:hAnsi="Georgia" w:cs="Georgia"/>
              </w:rPr>
              <w:t xml:space="preserve">|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Aug. 2016 - June 2018</w:t>
            </w:r>
          </w:p>
          <w:p w14:paraId="3A16F15D" w14:textId="77777777" w:rsidR="00913044" w:rsidRDefault="00000000">
            <w:p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|</w:t>
            </w:r>
          </w:p>
          <w:p w14:paraId="1D364B8A" w14:textId="77777777" w:rsidR="00913044" w:rsidRDefault="00000000">
            <w:pPr>
              <w:pStyle w:val="Heading3"/>
              <w:rPr>
                <w:rFonts w:ascii="Georgia" w:eastAsia="Georgia" w:hAnsi="Georgia" w:cs="Georgia"/>
              </w:rPr>
            </w:pPr>
            <w:bookmarkStart w:id="5" w:name="_heading=h.tyjcwt" w:colFirst="0" w:colLast="0"/>
            <w:bookmarkEnd w:id="5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Customer Service Representative</w:t>
            </w:r>
            <w:r>
              <w:rPr>
                <w:rFonts w:ascii="Georgia" w:eastAsia="Georgia" w:hAnsi="Georgia" w:cs="Georgia"/>
                <w:color w:val="000000"/>
              </w:rPr>
              <w:t xml:space="preserve"> </w:t>
            </w:r>
            <w:r>
              <w:rPr>
                <w:rFonts w:ascii="Georgia" w:eastAsia="Georgia" w:hAnsi="Georgia" w:cs="Georgia"/>
              </w:rPr>
              <w:t xml:space="preserve">|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Sept. 2015 - Aug. 2016</w:t>
            </w:r>
            <w:r>
              <w:rPr>
                <w:rFonts w:ascii="Georgia" w:eastAsia="Georgia" w:hAnsi="Georgia" w:cs="Georgia"/>
                <w:sz w:val="18"/>
                <w:szCs w:val="18"/>
              </w:rPr>
              <w:br/>
            </w:r>
          </w:p>
          <w:p w14:paraId="46FC9CF0" w14:textId="77777777" w:rsidR="00913044" w:rsidRDefault="00000000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Alaska Communications | Anchorage, AK</w:t>
            </w:r>
          </w:p>
          <w:p w14:paraId="641D78AE" w14:textId="77777777" w:rsidR="00913044" w:rsidRDefault="00000000">
            <w:pPr>
              <w:pStyle w:val="Heading3"/>
              <w:rPr>
                <w:rFonts w:ascii="Georgia" w:eastAsia="Georgia" w:hAnsi="Georgia" w:cs="Georgia"/>
                <w:sz w:val="18"/>
                <w:szCs w:val="18"/>
              </w:rPr>
            </w:pPr>
            <w:bookmarkStart w:id="6" w:name="_heading=h.3dy6vkm" w:colFirst="0" w:colLast="0"/>
            <w:bookmarkEnd w:id="6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Sr. Digital Marketing Specialist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| Aug. 2019 - Nov. 2020</w:t>
            </w:r>
          </w:p>
          <w:p w14:paraId="59AB8EB7" w14:textId="77777777" w:rsidR="00913044" w:rsidRDefault="00000000">
            <w:pPr>
              <w:numPr>
                <w:ilvl w:val="0"/>
                <w:numId w:val="1"/>
              </w:num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Managed web, social media, and digital teams with a $100,000+ annual budget while creating the most profitable marketing channel.</w:t>
            </w:r>
          </w:p>
          <w:p w14:paraId="258EE4B7" w14:textId="77777777" w:rsidR="00913044" w:rsidRDefault="00000000">
            <w:pPr>
              <w:numPr>
                <w:ilvl w:val="0"/>
                <w:numId w:val="1"/>
              </w:num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Lead the marketing automation migration from Oracle Eloqua to </w:t>
            </w:r>
            <w:proofErr w:type="spellStart"/>
            <w:r>
              <w:rPr>
                <w:rFonts w:ascii="Georgia" w:eastAsia="Georgia" w:hAnsi="Georgia" w:cs="Georgia"/>
              </w:rPr>
              <w:t>ClickDimensions</w:t>
            </w:r>
            <w:proofErr w:type="spellEnd"/>
            <w:r>
              <w:rPr>
                <w:rFonts w:ascii="Georgia" w:eastAsia="Georgia" w:hAnsi="Georgia" w:cs="Georgia"/>
              </w:rPr>
              <w:t xml:space="preserve"> that helped save the company $35,000+ annually.</w:t>
            </w:r>
          </w:p>
          <w:p w14:paraId="75E8F8F9" w14:textId="77777777" w:rsidR="00913044" w:rsidRDefault="00000000">
            <w:pPr>
              <w:numPr>
                <w:ilvl w:val="0"/>
                <w:numId w:val="1"/>
              </w:numPr>
              <w:spacing w:before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Streamlined email marketing efforts that led to a steady increase in company-tracked KPIs YoY, including MQLs and SQLs. </w:t>
            </w:r>
          </w:p>
          <w:p w14:paraId="05A46704" w14:textId="77777777" w:rsidR="00913044" w:rsidRDefault="00000000">
            <w:pPr>
              <w:pStyle w:val="Heading3"/>
              <w:rPr>
                <w:rFonts w:ascii="Georgia" w:eastAsia="Georgia" w:hAnsi="Georgia" w:cs="Georgia"/>
              </w:rPr>
            </w:pPr>
            <w:bookmarkStart w:id="7" w:name="_heading=h.1t3h5sf" w:colFirst="0" w:colLast="0"/>
            <w:bookmarkEnd w:id="7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Digital Marketing Specialist</w:t>
            </w:r>
            <w:r>
              <w:rPr>
                <w:rFonts w:ascii="Georgia" w:eastAsia="Georgia" w:hAnsi="Georgia" w:cs="Georgia"/>
              </w:rPr>
              <w:t xml:space="preserve"> |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May 2018 - Aug. 2019</w:t>
            </w:r>
            <w:r>
              <w:rPr>
                <w:rFonts w:ascii="Georgia" w:eastAsia="Georgia" w:hAnsi="Georgia" w:cs="Georgia"/>
                <w:sz w:val="18"/>
                <w:szCs w:val="18"/>
              </w:rPr>
              <w:br/>
            </w:r>
          </w:p>
          <w:p w14:paraId="0F10AFFD" w14:textId="77777777" w:rsidR="00913044" w:rsidRDefault="00000000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Kansas City Chiefs | Kansas City, MO </w:t>
            </w:r>
          </w:p>
          <w:p w14:paraId="0E3C44D8" w14:textId="77777777" w:rsidR="00913044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8"/>
                <w:szCs w:val="18"/>
              </w:rPr>
            </w:pPr>
            <w:bookmarkStart w:id="8" w:name="_heading=h.4d34og8" w:colFirst="0" w:colLast="0"/>
            <w:bookmarkEnd w:id="8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Part-Time Equipment Staff Assistant</w:t>
            </w:r>
            <w:r>
              <w:rPr>
                <w:rFonts w:ascii="Georgia" w:eastAsia="Georgia" w:hAnsi="Georgia" w:cs="Georgia"/>
              </w:rPr>
              <w:t xml:space="preserve"> |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July 2014 - Jan. 2018 </w:t>
            </w:r>
          </w:p>
          <w:p w14:paraId="3929D455" w14:textId="77777777" w:rsidR="0091304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Assisted with the game-day operations on a part-time basis during the regular season, which included: on-field set up, locker room sanitation, and laundry facilitation.</w:t>
            </w:r>
          </w:p>
          <w:p w14:paraId="14C38DC2" w14:textId="77777777" w:rsidR="00913044" w:rsidRDefault="00000000">
            <w:pPr>
              <w:rPr>
                <w:rFonts w:ascii="Georgia" w:eastAsia="Georgia" w:hAnsi="Georgia" w:cs="Georgia"/>
                <w:b/>
                <w:color w:val="2079C7"/>
              </w:rPr>
            </w:pPr>
            <w:r>
              <w:rPr>
                <w:rFonts w:ascii="Georgia" w:eastAsia="Georgia" w:hAnsi="Georgia" w:cs="Georgia"/>
                <w:b/>
                <w:color w:val="2079C7"/>
              </w:rPr>
              <w:br/>
              <w:t>EDUCATION</w:t>
            </w:r>
          </w:p>
          <w:p w14:paraId="2D220CE4" w14:textId="3C72C8CA" w:rsidR="00913044" w:rsidRDefault="00000000">
            <w:pPr>
              <w:spacing w:before="0"/>
              <w:rPr>
                <w:rFonts w:ascii="Georgia" w:eastAsia="Georgia" w:hAnsi="Georgia" w:cs="Georgia"/>
                <w:i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Alaska Pacific University, Anchorage, AK — </w:t>
            </w:r>
            <w:r>
              <w:rPr>
                <w:rFonts w:ascii="Georgia" w:eastAsia="Georgia" w:hAnsi="Georgia" w:cs="Georgia"/>
                <w:i/>
                <w:color w:val="000000"/>
              </w:rPr>
              <w:t>Master of Business Administration</w:t>
            </w:r>
            <w:r w:rsidR="00AC760F">
              <w:rPr>
                <w:rFonts w:ascii="Georgia" w:eastAsia="Georgia" w:hAnsi="Georgia" w:cs="Georgia"/>
                <w:i/>
                <w:color w:val="000000"/>
              </w:rPr>
              <w:t xml:space="preserve"> | 3.9 GPA</w:t>
            </w:r>
          </w:p>
          <w:p w14:paraId="0E555043" w14:textId="521FAF52" w:rsidR="00913044" w:rsidRDefault="00000000">
            <w:pPr>
              <w:spacing w:before="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Sept. 2020 </w:t>
            </w:r>
            <w:r w:rsidR="00AC760F">
              <w:rPr>
                <w:rFonts w:ascii="Georgia" w:eastAsia="Georgia" w:hAnsi="Georgia" w:cs="Georgia"/>
              </w:rPr>
              <w:t>–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="00AC760F">
              <w:rPr>
                <w:rFonts w:ascii="Georgia" w:eastAsia="Georgia" w:hAnsi="Georgia" w:cs="Georgia"/>
              </w:rPr>
              <w:t>March 2023</w:t>
            </w:r>
          </w:p>
          <w:p w14:paraId="79F4CE1D" w14:textId="77777777" w:rsidR="00913044" w:rsidRDefault="00000000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Central Methodist University, Fayette, MO — </w:t>
            </w:r>
            <w:r>
              <w:rPr>
                <w:rFonts w:ascii="Georgia" w:eastAsia="Georgia" w:hAnsi="Georgia" w:cs="Georgia"/>
                <w:i/>
                <w:color w:val="000000"/>
              </w:rPr>
              <w:t>Bachelor of Applied Science, Sports Management &amp; Business | 3.9 GPA</w:t>
            </w:r>
            <w:r>
              <w:rPr>
                <w:rFonts w:ascii="Georgia" w:eastAsia="Georgia" w:hAnsi="Georgia" w:cs="Georgia"/>
                <w:i/>
              </w:rPr>
              <w:br/>
            </w:r>
            <w:r>
              <w:rPr>
                <w:rFonts w:ascii="Georgia" w:eastAsia="Georgia" w:hAnsi="Georgia" w:cs="Georgia"/>
              </w:rPr>
              <w:t>Aug. 2013 - May 2015</w:t>
            </w:r>
          </w:p>
          <w:p w14:paraId="3F941C15" w14:textId="77777777" w:rsidR="00913044" w:rsidRDefault="00000000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Pierce College, Tacoma, WA — </w:t>
            </w:r>
            <w:r>
              <w:rPr>
                <w:rFonts w:ascii="Georgia" w:eastAsia="Georgia" w:hAnsi="Georgia" w:cs="Georgia"/>
                <w:i/>
                <w:color w:val="000000"/>
              </w:rPr>
              <w:t>Associate of Arts, General Studies | 3.9 GPA</w:t>
            </w:r>
            <w:r>
              <w:rPr>
                <w:rFonts w:ascii="Georgia" w:eastAsia="Georgia" w:hAnsi="Georgia" w:cs="Georgia"/>
                <w:i/>
              </w:rPr>
              <w:br/>
            </w:r>
            <w:r>
              <w:rPr>
                <w:rFonts w:ascii="Georgia" w:eastAsia="Georgia" w:hAnsi="Georgia" w:cs="Georgia"/>
              </w:rPr>
              <w:t>Sept. 2011 - June 2013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061AAF" w14:textId="77777777" w:rsidR="00913044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Georgia" w:eastAsia="Georgia" w:hAnsi="Georgia" w:cs="Georgia"/>
              </w:rPr>
            </w:pPr>
            <w:bookmarkStart w:id="9" w:name="_heading=h.2s8eyo1" w:colFirst="0" w:colLast="0"/>
            <w:bookmarkEnd w:id="9"/>
            <w:r>
              <w:rPr>
                <w:rFonts w:ascii="Georgia" w:eastAsia="Georgia" w:hAnsi="Georgia" w:cs="Georgia"/>
              </w:rPr>
              <w:t>SKILLS</w:t>
            </w:r>
          </w:p>
          <w:p w14:paraId="753A893B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Analytics</w:t>
            </w:r>
          </w:p>
          <w:p w14:paraId="61AF9E95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Copywriting</w:t>
            </w:r>
          </w:p>
          <w:p w14:paraId="2963A79A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Email Marketing</w:t>
            </w:r>
          </w:p>
          <w:p w14:paraId="6F2180E1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Marketing Automation</w:t>
            </w:r>
          </w:p>
          <w:p w14:paraId="6E4F0F03" w14:textId="4D3955F4" w:rsidR="009D0273" w:rsidRDefault="009D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People Management</w:t>
            </w:r>
          </w:p>
          <w:p w14:paraId="735A31F2" w14:textId="44AAFA3F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Project Management</w:t>
            </w:r>
          </w:p>
          <w:p w14:paraId="663AF4A4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Search Engine Optimization</w:t>
            </w:r>
          </w:p>
          <w:p w14:paraId="5F972673" w14:textId="77777777" w:rsidR="009D0273" w:rsidRDefault="009D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SMS Marketing</w:t>
            </w:r>
          </w:p>
          <w:p w14:paraId="7EC82EC9" w14:textId="59EFCCF8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Social Media Marketing</w:t>
            </w:r>
          </w:p>
          <w:p w14:paraId="60B7D4D8" w14:textId="77777777" w:rsidR="00913044" w:rsidRDefault="00000000">
            <w:pPr>
              <w:pStyle w:val="Heading1"/>
              <w:spacing w:line="480" w:lineRule="auto"/>
            </w:pPr>
            <w:bookmarkStart w:id="10" w:name="_heading=h.17dp8vu" w:colFirst="0" w:colLast="0"/>
            <w:bookmarkEnd w:id="10"/>
            <w:r>
              <w:t>CERTIFICATIONS</w:t>
            </w:r>
          </w:p>
          <w:p w14:paraId="09C2B9EB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Eloqua</w:t>
            </w:r>
          </w:p>
          <w:p w14:paraId="0E63307C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Google Ads</w:t>
            </w:r>
          </w:p>
          <w:p w14:paraId="0E47BCCC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Google Analytics</w:t>
            </w:r>
          </w:p>
          <w:p w14:paraId="712296FA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HubSpot </w:t>
            </w:r>
          </w:p>
          <w:p w14:paraId="5706EFDA" w14:textId="77777777" w:rsidR="009130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Tag Manager</w:t>
            </w:r>
          </w:p>
          <w:p w14:paraId="402C61ED" w14:textId="77777777" w:rsidR="00913044" w:rsidRDefault="00000000">
            <w:pPr>
              <w:pStyle w:val="Heading1"/>
              <w:keepLines/>
              <w:widowControl/>
              <w:spacing w:line="360" w:lineRule="auto"/>
              <w:rPr>
                <w:rFonts w:ascii="Georgia" w:eastAsia="Georgia" w:hAnsi="Georgia" w:cs="Georgia"/>
              </w:rPr>
            </w:pPr>
            <w:bookmarkStart w:id="11" w:name="_heading=h.3rdcrjn" w:colFirst="0" w:colLast="0"/>
            <w:bookmarkEnd w:id="11"/>
            <w:r>
              <w:rPr>
                <w:rFonts w:ascii="Georgia" w:eastAsia="Georgia" w:hAnsi="Georgia" w:cs="Georgia"/>
              </w:rPr>
              <w:t>VOLUNTEER</w:t>
            </w:r>
          </w:p>
          <w:p w14:paraId="01B591E0" w14:textId="77777777" w:rsidR="00913044" w:rsidRDefault="00000000">
            <w:pPr>
              <w:keepLines/>
              <w:widowControl/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Friends of Pets</w:t>
            </w:r>
            <w:r>
              <w:rPr>
                <w:rFonts w:ascii="Georgia" w:eastAsia="Georgia" w:hAnsi="Georgia" w:cs="Georgia"/>
              </w:rPr>
              <w:br/>
            </w:r>
            <w:r>
              <w:rPr>
                <w:rFonts w:ascii="Georgia" w:eastAsia="Georgia" w:hAnsi="Georgia" w:cs="Georgia"/>
              </w:rPr>
              <w:br/>
              <w:t>YMCA Challenger</w:t>
            </w:r>
            <w:r>
              <w:rPr>
                <w:rFonts w:ascii="Georgia" w:eastAsia="Georgia" w:hAnsi="Georgia" w:cs="Georgia"/>
              </w:rPr>
              <w:br/>
            </w:r>
            <w:r>
              <w:rPr>
                <w:rFonts w:ascii="Georgia" w:eastAsia="Georgia" w:hAnsi="Georgia" w:cs="Georgia"/>
              </w:rPr>
              <w:br/>
              <w:t xml:space="preserve">Special Olympics </w:t>
            </w:r>
            <w:r>
              <w:rPr>
                <w:rFonts w:ascii="Georgia" w:eastAsia="Georgia" w:hAnsi="Georgia" w:cs="Georgia"/>
              </w:rPr>
              <w:br/>
            </w:r>
            <w:r>
              <w:rPr>
                <w:rFonts w:ascii="Georgia" w:eastAsia="Georgia" w:hAnsi="Georgia" w:cs="Georgia"/>
              </w:rPr>
              <w:br/>
              <w:t>Habitat for Humanity</w:t>
            </w:r>
          </w:p>
        </w:tc>
      </w:tr>
    </w:tbl>
    <w:p w14:paraId="6A96568B" w14:textId="77777777" w:rsidR="00913044" w:rsidRDefault="00913044">
      <w:pPr>
        <w:pBdr>
          <w:top w:val="nil"/>
          <w:left w:val="nil"/>
          <w:bottom w:val="nil"/>
          <w:right w:val="nil"/>
          <w:between w:val="nil"/>
        </w:pBdr>
      </w:pPr>
    </w:p>
    <w:sectPr w:rsidR="00913044">
      <w:pgSz w:w="12240" w:h="15840"/>
      <w:pgMar w:top="576" w:right="863" w:bottom="720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682"/>
    <w:multiLevelType w:val="multilevel"/>
    <w:tmpl w:val="7DC21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8573DB"/>
    <w:multiLevelType w:val="multilevel"/>
    <w:tmpl w:val="C6F2B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02416"/>
    <w:multiLevelType w:val="multilevel"/>
    <w:tmpl w:val="27B0F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6135101">
    <w:abstractNumId w:val="1"/>
  </w:num>
  <w:num w:numId="2" w16cid:durableId="287048499">
    <w:abstractNumId w:val="0"/>
  </w:num>
  <w:num w:numId="3" w16cid:durableId="126361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44"/>
    <w:rsid w:val="00170063"/>
    <w:rsid w:val="008F0C0C"/>
    <w:rsid w:val="00913044"/>
    <w:rsid w:val="009D0273"/>
    <w:rsid w:val="00AC760F"/>
    <w:rsid w:val="00C43859"/>
    <w:rsid w:val="00E43464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0949"/>
  <w15:docId w15:val="{FDDCE4A6-0121-4013-A2C8-48EDE1B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+jzEMoaBGP/C+nA14wsZtn/dQ==">AMUW2mWZJlxeUAWgqc44Pfu0jtgUt40t8Sbst7uLcQBHfwYMuoDSAj2bWBold7Xtir5SDI8sxuox+XGVU2Hu68NqrzMrJFcNeu9Ilsvls94fIyGpD4Sf50oIEyrmJhPjv0vX1EvRiKXdMnJczGmh8K+bnvQZWgS9HK3aTq+OACuQ4dYOmt5BdY2X0bnA7AErJEqd0/co8OY5O+7vKcPZC4AgcN4NDK1XpBtGlGU/blR/Hh3f0pp8w2SHVdIWKMXt+TBAyph0GPyqWTvXW5xhWzA13bO4kpc7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John M Palmer</cp:lastModifiedBy>
  <cp:revision>8</cp:revision>
  <dcterms:created xsi:type="dcterms:W3CDTF">2022-07-20T17:04:00Z</dcterms:created>
  <dcterms:modified xsi:type="dcterms:W3CDTF">2023-11-16T19:21:00Z</dcterms:modified>
</cp:coreProperties>
</file>